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1BA" w:rsidRDefault="00BD51BA" w:rsidP="003B57C4">
      <w:r>
        <w:rPr>
          <w:noProof/>
        </w:rPr>
        <w:drawing>
          <wp:inline distT="0" distB="0" distL="0" distR="0">
            <wp:extent cx="6810375" cy="9906000"/>
            <wp:effectExtent l="19050" t="0" r="9525" b="0"/>
            <wp:docPr id="1" name="Рисунок 0" descr="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012" cy="990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7C4" w:rsidRPr="00761822" w:rsidRDefault="003B57C4" w:rsidP="00761822">
      <w:pPr>
        <w:jc w:val="center"/>
        <w:rPr>
          <w:b/>
        </w:rPr>
      </w:pPr>
      <w:r w:rsidRPr="00761822">
        <w:rPr>
          <w:b/>
        </w:rPr>
        <w:lastRenderedPageBreak/>
        <w:t>ОБЩИЕ ПРАВИЛА ТЕХНИКИ БЕЗОПАСНОСТИ</w:t>
      </w:r>
      <w:r w:rsidR="00761822">
        <w:rPr>
          <w:b/>
        </w:rPr>
        <w:t>.</w:t>
      </w:r>
    </w:p>
    <w:p w:rsidR="003B57C4" w:rsidRDefault="003B57C4" w:rsidP="003B57C4">
      <w:r>
        <w:t>ВНИМАНИЕ! Перед использованием прочтите настоящую инструкцию. Несоблюдение приведенных ниже указаний может привести к поражению электрическим током, пожару и / или серьезной травме. Термин "электроинструмент" во всех приведенных ниже указаниях относится к Вашему инструменту с кабелем питания.</w:t>
      </w:r>
    </w:p>
    <w:p w:rsidR="003B57C4" w:rsidRPr="00761822" w:rsidRDefault="003B57C4" w:rsidP="00761822">
      <w:pPr>
        <w:jc w:val="center"/>
        <w:rPr>
          <w:b/>
        </w:rPr>
      </w:pPr>
      <w:r w:rsidRPr="00761822">
        <w:rPr>
          <w:b/>
        </w:rPr>
        <w:t>СОХРАНИТЕ ДАННУЮ ИНСТРУКЦИЮ.</w:t>
      </w:r>
    </w:p>
    <w:p w:rsidR="003B57C4" w:rsidRDefault="003B57C4" w:rsidP="003B57C4">
      <w:r>
        <w:t>Безопасность рабочего места</w:t>
      </w:r>
    </w:p>
    <w:p w:rsidR="003B57C4" w:rsidRDefault="003B57C4" w:rsidP="003B57C4">
      <w:r>
        <w:t xml:space="preserve">а) Содержите рабочее место в чистоте и хорошо </w:t>
      </w:r>
      <w:proofErr w:type="gramStart"/>
      <w:r>
        <w:t>освещенным</w:t>
      </w:r>
      <w:proofErr w:type="gramEnd"/>
      <w:r>
        <w:t>. Беспорядок на рабочем месте  и плохое освещение может привести к аварии.</w:t>
      </w:r>
    </w:p>
    <w:p w:rsidR="003B57C4" w:rsidRDefault="003B57C4" w:rsidP="003B57C4">
      <w:r>
        <w:t>б) Не работайте с электроинструментом во взрывоопасной атмосфере, например, в присутствии легковоспламеняющихся жидкостей, газов или пыли.  Двигатель электроинструмента при работе создает искры, которые могут воспламенить пары огнеопасных жидкостей.</w:t>
      </w:r>
    </w:p>
    <w:p w:rsidR="003B57C4" w:rsidRDefault="003B57C4" w:rsidP="003B57C4">
      <w:r>
        <w:t>в) Не допуска</w:t>
      </w:r>
      <w:r w:rsidR="00761822">
        <w:t>йте в рабочую зону посторонних.</w:t>
      </w:r>
    </w:p>
    <w:p w:rsidR="003B57C4" w:rsidRPr="003639E6" w:rsidRDefault="00761822" w:rsidP="00761822">
      <w:pPr>
        <w:jc w:val="center"/>
        <w:rPr>
          <w:b/>
        </w:rPr>
      </w:pPr>
      <w:r>
        <w:rPr>
          <w:b/>
        </w:rPr>
        <w:t>ЭЛЕКТРОБЕЗОПАСНОСТЬ.</w:t>
      </w:r>
    </w:p>
    <w:p w:rsidR="003B57C4" w:rsidRDefault="003B57C4" w:rsidP="003B57C4">
      <w:r>
        <w:t>а) Электроинструмент должен быть всегда заземлен в соответствии с действующими нормами и правилами. Ни при каких условиях не вносите изменения в конструкцию штекера, не удаляйте заземляющи</w:t>
      </w:r>
      <w:r w:rsidR="00761822">
        <w:t>й контакт. Не используйте адапте</w:t>
      </w:r>
      <w:r>
        <w:t>ры. Проконсультируйтесь с квалифицированным электриком</w:t>
      </w:r>
      <w:r w:rsidR="00761822">
        <w:t>,</w:t>
      </w:r>
      <w:r>
        <w:t xml:space="preserve"> если у Вас возникают сомнения относительно наличия надлежащего заземления. Правильное заземление обеспечивает путь с наименьшим сопротивлением  для электрического тока в случае возникновения неисправности/поломки электроинструмента.</w:t>
      </w:r>
    </w:p>
    <w:p w:rsidR="003B57C4" w:rsidRDefault="003B57C4" w:rsidP="003B57C4">
      <w:r>
        <w:t>б) Во время работы избегайте прямого контакта с заземленными поверхностями, такими как трубы отопления/водоснабжения и т.д. Риск поражения электрическим током существенно возрастает</w:t>
      </w:r>
      <w:r w:rsidR="00761822">
        <w:t>,</w:t>
      </w:r>
      <w:r>
        <w:t xml:space="preserve"> если Ваше тело входит в цепь заземления.</w:t>
      </w:r>
    </w:p>
    <w:p w:rsidR="003B57C4" w:rsidRDefault="003B57C4" w:rsidP="003B57C4">
      <w:r>
        <w:t>в) Не подвергайте инструмент воздействию воды</w:t>
      </w:r>
      <w:r w:rsidR="00EF1607" w:rsidRPr="00EF1607">
        <w:t xml:space="preserve"> </w:t>
      </w:r>
      <w:r w:rsidR="00761822">
        <w:t>(</w:t>
      </w:r>
      <w:r>
        <w:t>дождь, помещения с повышенной влажностью воздуха).</w:t>
      </w:r>
      <w:r w:rsidR="00EF1607">
        <w:t xml:space="preserve"> </w:t>
      </w:r>
      <w:r>
        <w:t xml:space="preserve"> Вода</w:t>
      </w:r>
      <w:r w:rsidR="00EF1607">
        <w:t xml:space="preserve">, </w:t>
      </w:r>
      <w:r>
        <w:t xml:space="preserve"> попавшая в электроинструмент</w:t>
      </w:r>
      <w:r w:rsidR="00EF1607">
        <w:t xml:space="preserve">, </w:t>
      </w:r>
      <w:r>
        <w:t xml:space="preserve">  существенно повышает риск поражения электрическим током.</w:t>
      </w:r>
    </w:p>
    <w:p w:rsidR="003B57C4" w:rsidRDefault="003B57C4" w:rsidP="003B57C4">
      <w:r>
        <w:t xml:space="preserve">г) Не используйте кабель не по назначению. Не переносите электроинструмент за кабель. Держите кабель </w:t>
      </w:r>
      <w:r w:rsidR="00EF1607">
        <w:t xml:space="preserve"> </w:t>
      </w:r>
      <w:r w:rsidR="00761822">
        <w:t>в</w:t>
      </w:r>
      <w:r>
        <w:t>дали от источников тепла, агрессивных жидкостей, острых предметов и движущихся частей. Поврежденный кабель следует немедленно заменить. Не соблюдение данных требований может привести к поражению электрическим током.</w:t>
      </w:r>
    </w:p>
    <w:p w:rsidR="003B57C4" w:rsidRPr="00761822" w:rsidRDefault="00761822" w:rsidP="00761822">
      <w:pPr>
        <w:jc w:val="center"/>
        <w:rPr>
          <w:b/>
        </w:rPr>
      </w:pPr>
      <w:r w:rsidRPr="00761822">
        <w:rPr>
          <w:b/>
        </w:rPr>
        <w:t>ЛИЧНАЯ БЕЗОПАСНОСТЬ.</w:t>
      </w:r>
    </w:p>
    <w:p w:rsidR="003B57C4" w:rsidRDefault="003B57C4" w:rsidP="003B57C4">
      <w:r>
        <w:t xml:space="preserve">а) Будьте внимательны! Следите за своими действиями во время работы. Не используйте </w:t>
      </w:r>
      <w:proofErr w:type="gramStart"/>
      <w:r>
        <w:t>электроинструмент</w:t>
      </w:r>
      <w:proofErr w:type="gramEnd"/>
      <w:r>
        <w:t xml:space="preserve"> если Вы уст</w:t>
      </w:r>
      <w:r w:rsidR="0087140C">
        <w:t xml:space="preserve">али, находитесь </w:t>
      </w:r>
      <w:r>
        <w:t>под действием лекарств снижающих внимание и скорость реакции. Несоблюдение данных рекомендаций может привести к серьезным травмам.</w:t>
      </w:r>
    </w:p>
    <w:p w:rsidR="003B57C4" w:rsidRDefault="003B57C4" w:rsidP="003B57C4">
      <w:r>
        <w:t>б) Во время работы испол</w:t>
      </w:r>
      <w:r w:rsidR="00761822">
        <w:t>ьзуйте средства защиты. Всегда на</w:t>
      </w:r>
      <w:r>
        <w:t>девайте защитные очки. Средства обеспечения безопасности, такие как респиратор, нескользящая  защитная обувь, каска и наушники значительно снижают риск получения травмы.</w:t>
      </w:r>
    </w:p>
    <w:p w:rsidR="003B57C4" w:rsidRDefault="003B57C4" w:rsidP="003B57C4">
      <w:r>
        <w:t>в) Во избежание несанкционированного запуска инструмента убедитесь</w:t>
      </w:r>
      <w:r w:rsidR="00761822">
        <w:t>,</w:t>
      </w:r>
      <w:r>
        <w:t xml:space="preserve"> что тумблер находится в положении «</w:t>
      </w:r>
      <w:proofErr w:type="spellStart"/>
      <w:r>
        <w:t>Выкл</w:t>
      </w:r>
      <w:proofErr w:type="spellEnd"/>
      <w:r>
        <w:t>» перед тем как подключать к сети.</w:t>
      </w:r>
    </w:p>
    <w:p w:rsidR="003B57C4" w:rsidRDefault="003B57C4" w:rsidP="003B57C4">
      <w:r>
        <w:t>г) Перед запуском электроинструмента убедитесь</w:t>
      </w:r>
      <w:r w:rsidR="00761822">
        <w:t>,</w:t>
      </w:r>
      <w:r>
        <w:t xml:space="preserve"> что в зоне вращающихся деталей нет посторонних предметов.</w:t>
      </w:r>
    </w:p>
    <w:p w:rsidR="003B57C4" w:rsidRDefault="003B57C4" w:rsidP="003B57C4">
      <w:r>
        <w:t xml:space="preserve">е) </w:t>
      </w:r>
      <w:r w:rsidR="007A4C7D">
        <w:t xml:space="preserve">Обеспечьте уверенный хват </w:t>
      </w:r>
      <w:r>
        <w:t xml:space="preserve"> электроинструмент</w:t>
      </w:r>
      <w:r w:rsidR="007A4C7D">
        <w:t>а</w:t>
      </w:r>
      <w:r>
        <w:t>. Примите такое положение</w:t>
      </w:r>
      <w:r w:rsidR="00EF1607">
        <w:t xml:space="preserve">, </w:t>
      </w:r>
      <w:r>
        <w:t xml:space="preserve"> которое позволит контролировать ситуацию в экстренных случаях.</w:t>
      </w:r>
    </w:p>
    <w:p w:rsidR="003B57C4" w:rsidRDefault="003B57C4" w:rsidP="003B57C4"/>
    <w:p w:rsidR="003B57C4" w:rsidRDefault="003B57C4" w:rsidP="003B57C4"/>
    <w:p w:rsidR="003B57C4" w:rsidRDefault="003B57C4" w:rsidP="003B57C4">
      <w:r>
        <w:t>ж) Не надевайте свободную одежду или украшения</w:t>
      </w:r>
      <w:r w:rsidR="00EF1607">
        <w:t xml:space="preserve"> </w:t>
      </w:r>
      <w:r>
        <w:t xml:space="preserve">(браслеты, кольца и </w:t>
      </w:r>
      <w:proofErr w:type="spellStart"/>
      <w:r>
        <w:t>т.д</w:t>
      </w:r>
      <w:proofErr w:type="spellEnd"/>
      <w:r>
        <w:t>). Держите волосы, одежду и перчатки подальше от движущихся частей. Свободная одежда, ювелирные изделия или длинные волосы могут попасть в движущиеся части</w:t>
      </w:r>
      <w:r w:rsidR="00EF1607">
        <w:t xml:space="preserve">, </w:t>
      </w:r>
      <w:r>
        <w:t xml:space="preserve"> что приведет в тяжелой травме.</w:t>
      </w:r>
    </w:p>
    <w:p w:rsidR="003B57C4" w:rsidRPr="00761822" w:rsidRDefault="00761822" w:rsidP="00761822">
      <w:pPr>
        <w:jc w:val="center"/>
        <w:rPr>
          <w:b/>
        </w:rPr>
      </w:pPr>
      <w:r w:rsidRPr="00761822">
        <w:rPr>
          <w:b/>
        </w:rPr>
        <w:t>ЭКСПЛУАТАЦИЯ ИНСТРУМЕНТА.</w:t>
      </w:r>
    </w:p>
    <w:p w:rsidR="003B57C4" w:rsidRDefault="003B57C4" w:rsidP="003B57C4">
      <w:r>
        <w:t xml:space="preserve">а) Используйте специальные зажимы или другие приспособления для фиксации заготовки на устойчивой платформе. </w:t>
      </w:r>
    </w:p>
    <w:p w:rsidR="003B57C4" w:rsidRDefault="003B57C4" w:rsidP="003B57C4">
      <w:r>
        <w:t xml:space="preserve">б) Не перегружайте </w:t>
      </w:r>
      <w:r w:rsidR="007A4C7D">
        <w:t xml:space="preserve">и не перегревайте </w:t>
      </w:r>
      <w:r>
        <w:t xml:space="preserve">инструмент. </w:t>
      </w:r>
    </w:p>
    <w:p w:rsidR="003B57C4" w:rsidRDefault="003B57C4" w:rsidP="003B57C4">
      <w:r>
        <w:t>в) Не используйте электроинструмент с неисправным тумблером «</w:t>
      </w:r>
      <w:proofErr w:type="spellStart"/>
      <w:r>
        <w:t>Вкл</w:t>
      </w:r>
      <w:proofErr w:type="spellEnd"/>
      <w:r>
        <w:t>/</w:t>
      </w:r>
      <w:proofErr w:type="spellStart"/>
      <w:proofErr w:type="gramStart"/>
      <w:r>
        <w:t>Выкл</w:t>
      </w:r>
      <w:proofErr w:type="spellEnd"/>
      <w:proofErr w:type="gramEnd"/>
      <w:r>
        <w:t>». Любое оборудование</w:t>
      </w:r>
      <w:r w:rsidR="00EF1607">
        <w:t xml:space="preserve">, </w:t>
      </w:r>
      <w:r>
        <w:t xml:space="preserve"> которое не может управляться с помощью переключателя</w:t>
      </w:r>
      <w:r w:rsidR="00EF1607">
        <w:t xml:space="preserve">, </w:t>
      </w:r>
      <w:r>
        <w:t xml:space="preserve"> чрезвычайно опасно и должно быть немедленно отремонтировано.</w:t>
      </w:r>
    </w:p>
    <w:p w:rsidR="003B57C4" w:rsidRDefault="003B57C4" w:rsidP="003B57C4">
      <w:r>
        <w:t>г) Отключите электроинструмент от сети перед выполнением любых регулировок, замены принадлежностей или перед консервацией. Данная предосторожность снижает риск самопроизвольного запуска электроинструмента.</w:t>
      </w:r>
    </w:p>
    <w:p w:rsidR="003B57C4" w:rsidRDefault="003B57C4" w:rsidP="003B57C4">
      <w:proofErr w:type="spellStart"/>
      <w:r>
        <w:t>д</w:t>
      </w:r>
      <w:proofErr w:type="spellEnd"/>
      <w:r>
        <w:t xml:space="preserve">) Храните электроинструмент в недоступном для детей месте, не допускайте к работе </w:t>
      </w:r>
      <w:proofErr w:type="gramStart"/>
      <w:r>
        <w:t>лиц</w:t>
      </w:r>
      <w:proofErr w:type="gramEnd"/>
      <w:r>
        <w:t xml:space="preserve"> не ознакомленных с общими правилами техники безопасности и настоящей инструкцией. Электроинструмент в руках неопытного пользователя опасен для него и окружающих.</w:t>
      </w:r>
    </w:p>
    <w:p w:rsidR="003B57C4" w:rsidRDefault="003B57C4" w:rsidP="003B57C4">
      <w:r>
        <w:t>е) Осторожно обращайтесь с инструментом. Следите за тем</w:t>
      </w:r>
      <w:r w:rsidR="00EF1607">
        <w:t xml:space="preserve">, </w:t>
      </w:r>
      <w:r>
        <w:t xml:space="preserve"> что бы режущий инструмент был острый и чистый. </w:t>
      </w:r>
    </w:p>
    <w:p w:rsidR="003B57C4" w:rsidRDefault="003B57C4" w:rsidP="003B57C4">
      <w:r>
        <w:t>ж) Проверяйте точность совмещения и легкость перемещения подвижных частей перед началом работы. Не допускайте к работе электроинструмент с выявленными повреждениями. Большинство несчастных случаев происходит из-за плохого обслуживания электроинструмента.</w:t>
      </w:r>
    </w:p>
    <w:p w:rsidR="003B57C4" w:rsidRDefault="003B57C4" w:rsidP="003B57C4">
      <w:r>
        <w:t>ч) Используйте электроинструмент только по прямому назначению. Используйте принадлежности</w:t>
      </w:r>
      <w:r w:rsidR="00761822">
        <w:t>,</w:t>
      </w:r>
      <w:r>
        <w:t xml:space="preserve"> предназначенные для конкретного типа электроинструмента.</w:t>
      </w:r>
    </w:p>
    <w:p w:rsidR="003B57C4" w:rsidRPr="00761822" w:rsidRDefault="00761822" w:rsidP="00761822">
      <w:pPr>
        <w:jc w:val="center"/>
        <w:rPr>
          <w:b/>
        </w:rPr>
      </w:pPr>
      <w:r w:rsidRPr="00761822">
        <w:rPr>
          <w:b/>
        </w:rPr>
        <w:t>ОБСЛУЖИВАНИЕ.</w:t>
      </w:r>
    </w:p>
    <w:p w:rsidR="003B57C4" w:rsidRDefault="003B57C4" w:rsidP="003B57C4">
      <w:r>
        <w:t>Доверяйте обслуживание и ремонт  электроинструмента только специализированному  сервису, использующему оригинальные запасные части. Так Вы получите гарантию в корректной работе и безопасности оборудования</w:t>
      </w:r>
      <w:proofErr w:type="gramStart"/>
      <w:r>
        <w:t xml:space="preserve"> .</w:t>
      </w:r>
      <w:proofErr w:type="gramEnd"/>
    </w:p>
    <w:p w:rsidR="003B57C4" w:rsidRDefault="003B57C4" w:rsidP="003B57C4">
      <w:r>
        <w:t>-ПРЕДУПРЕЖДЕНИЕ</w:t>
      </w:r>
      <w:r w:rsidR="00761822">
        <w:t xml:space="preserve"> </w:t>
      </w:r>
      <w:r>
        <w:t>- Для снижения к минимуму риска получения травм, пользователь должен внимательно изучить инструкцию по эксплуатации.</w:t>
      </w:r>
    </w:p>
    <w:p w:rsidR="003B57C4" w:rsidRDefault="003B57C4" w:rsidP="00761822">
      <w:pPr>
        <w:ind w:left="142"/>
        <w:jc w:val="center"/>
        <w:rPr>
          <w:b/>
        </w:rPr>
      </w:pPr>
      <w:r w:rsidRPr="00E210AD">
        <w:rPr>
          <w:b/>
        </w:rPr>
        <w:t>ОСОБЫЕ ПРАВИЛА БЕЗОПАСНОСТИ</w:t>
      </w:r>
      <w:r w:rsidR="00761822">
        <w:rPr>
          <w:b/>
        </w:rPr>
        <w:t>.</w:t>
      </w:r>
    </w:p>
    <w:p w:rsidR="003B57C4" w:rsidRDefault="003B57C4" w:rsidP="003B57C4">
      <w:pPr>
        <w:pStyle w:val="a3"/>
        <w:numPr>
          <w:ilvl w:val="0"/>
          <w:numId w:val="1"/>
        </w:numPr>
      </w:pPr>
      <w:r>
        <w:t>Держите руки на безопасном расстоянии от вращающихся частей изделия. Всегда держите инструмент двумя руками за основную и вспомогательную ручки.</w:t>
      </w:r>
    </w:p>
    <w:p w:rsidR="003B57C4" w:rsidRDefault="003B57C4" w:rsidP="003B57C4">
      <w:pPr>
        <w:pStyle w:val="a3"/>
        <w:numPr>
          <w:ilvl w:val="0"/>
          <w:numId w:val="1"/>
        </w:numPr>
      </w:pPr>
      <w:r>
        <w:t xml:space="preserve">Вдыхание пыли, образующейся во время </w:t>
      </w:r>
      <w:r w:rsidR="007A4C7D">
        <w:t>обработки</w:t>
      </w:r>
      <w:r w:rsidRPr="006313AF">
        <w:t xml:space="preserve"> материала, может негативно повлиять на дыхательную систему.</w:t>
      </w:r>
    </w:p>
    <w:p w:rsidR="003B57C4" w:rsidRDefault="003B57C4" w:rsidP="003B57C4">
      <w:pPr>
        <w:pStyle w:val="a3"/>
        <w:ind w:left="502"/>
      </w:pPr>
      <w:r>
        <w:t>Всегда используйте пылесос с фильтрами для сбора мелкодисперсной пыли. Всегда одевайте респиратор.</w:t>
      </w:r>
    </w:p>
    <w:p w:rsidR="003B57C4" w:rsidRDefault="003B57C4" w:rsidP="003B57C4">
      <w:pPr>
        <w:pStyle w:val="a3"/>
        <w:numPr>
          <w:ilvl w:val="0"/>
          <w:numId w:val="1"/>
        </w:numPr>
      </w:pPr>
      <w:r>
        <w:t>Во время работы принимайте наиболее устойчивое положение.</w:t>
      </w:r>
    </w:p>
    <w:p w:rsidR="003B57C4" w:rsidRDefault="006313AF" w:rsidP="003B57C4">
      <w:pPr>
        <w:pStyle w:val="a3"/>
        <w:numPr>
          <w:ilvl w:val="0"/>
          <w:numId w:val="1"/>
        </w:numPr>
      </w:pPr>
      <w:r>
        <w:t>Всегда на</w:t>
      </w:r>
      <w:r w:rsidR="003B57C4">
        <w:t>девайте средства защиты.</w:t>
      </w:r>
    </w:p>
    <w:p w:rsidR="003B57C4" w:rsidRDefault="003B57C4" w:rsidP="003B57C4">
      <w:pPr>
        <w:pStyle w:val="a3"/>
        <w:numPr>
          <w:ilvl w:val="0"/>
          <w:numId w:val="1"/>
        </w:numPr>
      </w:pPr>
      <w:r>
        <w:t xml:space="preserve">Важно: по окончании работы выключите </w:t>
      </w:r>
      <w:r w:rsidR="009A572E">
        <w:t>изделие</w:t>
      </w:r>
      <w:r>
        <w:t xml:space="preserve"> и дождитесь полной остановки </w:t>
      </w:r>
      <w:r w:rsidR="009A572E">
        <w:t xml:space="preserve">вращающихся частей, </w:t>
      </w:r>
      <w:r>
        <w:t>только после этого можно выпустить машину из рук.</w:t>
      </w:r>
    </w:p>
    <w:p w:rsidR="003B57C4" w:rsidRDefault="006313AF" w:rsidP="003B57C4">
      <w:pPr>
        <w:pStyle w:val="a3"/>
        <w:numPr>
          <w:ilvl w:val="0"/>
          <w:numId w:val="1"/>
        </w:numPr>
      </w:pPr>
      <w:r>
        <w:t>Никогда не работайте в</w:t>
      </w:r>
      <w:r w:rsidR="003B57C4">
        <w:t>близи легковоспламеняющихся жидких, твердых и газообразных веществ. Искры</w:t>
      </w:r>
      <w:r>
        <w:t>,</w:t>
      </w:r>
      <w:r w:rsidR="003B57C4">
        <w:t xml:space="preserve"> возникающие во время работы двигателя</w:t>
      </w:r>
      <w:r w:rsidR="00E90A80">
        <w:t>,</w:t>
      </w:r>
      <w:r w:rsidR="003B57C4">
        <w:t xml:space="preserve"> могут привести к пожару</w:t>
      </w:r>
      <w:r w:rsidR="003B57C4" w:rsidRPr="00A22E6D">
        <w:t>/</w:t>
      </w:r>
      <w:r w:rsidR="003B57C4">
        <w:t>взрыву.</w:t>
      </w:r>
    </w:p>
    <w:p w:rsidR="003B57C4" w:rsidRDefault="003B57C4" w:rsidP="003B57C4">
      <w:pPr>
        <w:pStyle w:val="a3"/>
        <w:numPr>
          <w:ilvl w:val="0"/>
          <w:numId w:val="1"/>
        </w:numPr>
      </w:pPr>
      <w:r>
        <w:t>Данный инструмент разработан для выполнения конкретных задач. Производитель настоятельно не рекомендует использовать инструмент не по прямому назначению</w:t>
      </w:r>
      <w:r w:rsidRPr="00A22E6D">
        <w:t>/</w:t>
      </w:r>
      <w:r>
        <w:t xml:space="preserve">вносить изменения в конструкцию. Если </w:t>
      </w:r>
      <w:r>
        <w:lastRenderedPageBreak/>
        <w:t>у Вас возникают сомнения по применению данного оборудования</w:t>
      </w:r>
      <w:r w:rsidR="006313AF">
        <w:t xml:space="preserve"> </w:t>
      </w:r>
      <w:r>
        <w:t>- не используйте его до получения дополнительных объяснений от производител</w:t>
      </w:r>
      <w:proofErr w:type="gramStart"/>
      <w:r>
        <w:t>я(</w:t>
      </w:r>
      <w:proofErr w:type="gramEnd"/>
      <w:r>
        <w:t xml:space="preserve"> продавца).</w:t>
      </w:r>
    </w:p>
    <w:p w:rsidR="003B57C4" w:rsidRDefault="003B57C4" w:rsidP="003B57C4">
      <w:pPr>
        <w:pStyle w:val="a3"/>
        <w:numPr>
          <w:ilvl w:val="0"/>
          <w:numId w:val="1"/>
        </w:numPr>
      </w:pPr>
      <w:r>
        <w:t>Во время запуска, работы и до полной остановки вращающихся часте</w:t>
      </w:r>
      <w:proofErr w:type="gramStart"/>
      <w:r>
        <w:t>й(</w:t>
      </w:r>
      <w:proofErr w:type="gramEnd"/>
      <w:r>
        <w:t xml:space="preserve"> после выключения) держите машину двумя руками. Потеря контроля над работающей машиной может привести к травме.</w:t>
      </w:r>
    </w:p>
    <w:p w:rsidR="003B57C4" w:rsidRDefault="003B57C4" w:rsidP="003B57C4">
      <w:pPr>
        <w:pStyle w:val="a3"/>
        <w:numPr>
          <w:ilvl w:val="0"/>
          <w:numId w:val="1"/>
        </w:numPr>
      </w:pPr>
      <w:r>
        <w:t>Не допускайте попадания питающего кабеля в рабочую зону.</w:t>
      </w:r>
    </w:p>
    <w:p w:rsidR="003B57C4" w:rsidRDefault="003B57C4" w:rsidP="003B57C4">
      <w:pPr>
        <w:pStyle w:val="a3"/>
        <w:numPr>
          <w:ilvl w:val="0"/>
          <w:numId w:val="1"/>
        </w:numPr>
      </w:pPr>
      <w:r>
        <w:t>Если во время работы Вы почувствовали посторонние вибрации</w:t>
      </w:r>
      <w:r w:rsidRPr="00A22E6D">
        <w:t>/</w:t>
      </w:r>
      <w:r>
        <w:t>машина издает не характерные звук</w:t>
      </w:r>
      <w:proofErr w:type="gramStart"/>
      <w:r>
        <w:t>и-</w:t>
      </w:r>
      <w:proofErr w:type="gramEnd"/>
      <w:r>
        <w:t xml:space="preserve"> немедленно выключите ее. Обесточьте машину и не включайте ее до выяснения и устранения причины некорректной работы. </w:t>
      </w:r>
    </w:p>
    <w:p w:rsidR="003B57C4" w:rsidRDefault="003B57C4" w:rsidP="006313AF">
      <w:pPr>
        <w:jc w:val="center"/>
      </w:pPr>
      <w:r w:rsidRPr="003B57C4">
        <w:rPr>
          <w:b/>
        </w:rPr>
        <w:t>ТРЕБОВАНИЯ К ИСТОЧНИКУ ПИТАНИЯ</w:t>
      </w:r>
      <w:r w:rsidR="006313AF">
        <w:rPr>
          <w:b/>
        </w:rPr>
        <w:t>.</w:t>
      </w:r>
    </w:p>
    <w:p w:rsidR="003B57C4" w:rsidRDefault="003B57C4" w:rsidP="003B57C4">
      <w:r>
        <w:t>Перед подключением</w:t>
      </w:r>
      <w:r w:rsidR="006313AF">
        <w:t xml:space="preserve"> оборудования к сети, убедитесь,</w:t>
      </w:r>
      <w:r w:rsidR="0081409C">
        <w:t xml:space="preserve"> </w:t>
      </w:r>
      <w:r>
        <w:t>что она соответствует требованиям</w:t>
      </w:r>
      <w:r w:rsidR="006313AF">
        <w:t>,</w:t>
      </w:r>
      <w:r>
        <w:t xml:space="preserve"> указанным на шильд</w:t>
      </w:r>
      <w:r w:rsidR="0081409C">
        <w:t xml:space="preserve">ике </w:t>
      </w:r>
      <w:r>
        <w:t xml:space="preserve"> изделия</w:t>
      </w:r>
      <w:r w:rsidR="002A7567">
        <w:t>.</w:t>
      </w:r>
    </w:p>
    <w:p w:rsidR="002A7567" w:rsidRDefault="002A7567" w:rsidP="003B57C4">
      <w:r>
        <w:t>Данное оборудование будет корректно работать</w:t>
      </w:r>
      <w:r w:rsidR="006313AF">
        <w:t>,</w:t>
      </w:r>
      <w:r>
        <w:t xml:space="preserve"> если характеристики сети находятся в пределах 5% погрешности.</w:t>
      </w:r>
    </w:p>
    <w:p w:rsidR="002A7567" w:rsidRPr="003B57C4" w:rsidRDefault="002A7567" w:rsidP="003B57C4">
      <w:r>
        <w:t>Не подключайте инструмент к сети с некорректным напряжением.</w:t>
      </w:r>
    </w:p>
    <w:p w:rsidR="002A7567" w:rsidRDefault="002A7567" w:rsidP="002A7567">
      <w:r>
        <w:t xml:space="preserve">Ни в коем случае не используйте инструмент с поврежденным кабелем питания. Поврежденный кабель должен быть немедленно заменен в лицензированном сервисном центре. Не пытайтесь производить ремонт оборудования самостоятельно. Использование поврежденного кабеля, как и самостоятельный ремонт, может привести к поражению электрическим током.     </w:t>
      </w:r>
    </w:p>
    <w:p w:rsidR="002A7567" w:rsidRPr="006E7F09" w:rsidRDefault="006313AF" w:rsidP="006313AF">
      <w:pPr>
        <w:jc w:val="center"/>
        <w:rPr>
          <w:b/>
        </w:rPr>
      </w:pPr>
      <w:r>
        <w:rPr>
          <w:b/>
        </w:rPr>
        <w:t>УДЛИНИТЕЛЬ.</w:t>
      </w:r>
    </w:p>
    <w:p w:rsidR="002A7567" w:rsidRDefault="002A7567" w:rsidP="00E90A80">
      <w:r>
        <w:t>Если для выполнения работ требуется удлинитель, то он должен иметь достаточное сечение</w:t>
      </w:r>
      <w:r w:rsidR="006313AF">
        <w:t>,</w:t>
      </w:r>
      <w:r>
        <w:t xml:space="preserve"> дабы предотвратить чрезмерное падение напряжения, перегрев кабеля. Чрезмерное падение напряжения может привести к выходу из строя двигателя</w:t>
      </w:r>
      <w:r w:rsidR="00E90A80">
        <w:t>.</w:t>
      </w:r>
    </w:p>
    <w:p w:rsidR="00BD51BA" w:rsidRDefault="00BD51BA" w:rsidP="003B57C4">
      <w:pPr>
        <w:rPr>
          <w:b/>
        </w:rPr>
      </w:pPr>
    </w:p>
    <w:p w:rsidR="00BD51BA" w:rsidRDefault="00BD51BA" w:rsidP="003B57C4">
      <w:pPr>
        <w:rPr>
          <w:b/>
        </w:rPr>
      </w:pPr>
    </w:p>
    <w:p w:rsidR="00BD51BA" w:rsidRDefault="00BD51BA" w:rsidP="003B57C4">
      <w:pPr>
        <w:rPr>
          <w:b/>
        </w:rPr>
      </w:pPr>
    </w:p>
    <w:p w:rsidR="00BD51BA" w:rsidRDefault="00BD51BA" w:rsidP="003B57C4">
      <w:pPr>
        <w:rPr>
          <w:b/>
        </w:rPr>
      </w:pPr>
    </w:p>
    <w:p w:rsidR="00BD51BA" w:rsidRDefault="00BD51BA" w:rsidP="003B57C4">
      <w:pPr>
        <w:rPr>
          <w:b/>
        </w:rPr>
      </w:pPr>
    </w:p>
    <w:p w:rsidR="00BD51BA" w:rsidRDefault="00BD51BA" w:rsidP="003B57C4">
      <w:pPr>
        <w:rPr>
          <w:b/>
        </w:rPr>
      </w:pPr>
    </w:p>
    <w:p w:rsidR="00BD51BA" w:rsidRDefault="004D4AD7" w:rsidP="004D4AD7">
      <w:pPr>
        <w:jc w:val="center"/>
        <w:rPr>
          <w:b/>
        </w:rPr>
      </w:pPr>
      <w:r>
        <w:rPr>
          <w:b/>
        </w:rPr>
        <w:t>ТЕХНИЧЕСКИЕ ХАРАКТЕРИСТИКИ.</w:t>
      </w:r>
    </w:p>
    <w:tbl>
      <w:tblPr>
        <w:tblStyle w:val="a4"/>
        <w:tblW w:w="0" w:type="auto"/>
        <w:tblInd w:w="1101" w:type="dxa"/>
        <w:tblLook w:val="04A0"/>
      </w:tblPr>
      <w:tblGrid>
        <w:gridCol w:w="4393"/>
        <w:gridCol w:w="3828"/>
      </w:tblGrid>
      <w:tr w:rsidR="00BD51BA" w:rsidTr="0081409C">
        <w:tc>
          <w:tcPr>
            <w:tcW w:w="4393" w:type="dxa"/>
          </w:tcPr>
          <w:p w:rsidR="00BD51BA" w:rsidRPr="00BD51BA" w:rsidRDefault="00BD51BA" w:rsidP="003B57C4">
            <w:r>
              <w:t>Мощность</w:t>
            </w:r>
          </w:p>
        </w:tc>
        <w:tc>
          <w:tcPr>
            <w:tcW w:w="3828" w:type="dxa"/>
          </w:tcPr>
          <w:p w:rsidR="00BD51BA" w:rsidRPr="00BD51BA" w:rsidRDefault="00BD51BA" w:rsidP="003B57C4">
            <w:pPr>
              <w:rPr>
                <w:lang w:val="en-US"/>
              </w:rPr>
            </w:pPr>
            <w:r w:rsidRPr="00BD51BA">
              <w:t>1200</w:t>
            </w:r>
            <w:r w:rsidRPr="00BD51BA">
              <w:rPr>
                <w:lang w:val="en-US"/>
              </w:rPr>
              <w:t>W</w:t>
            </w:r>
          </w:p>
        </w:tc>
      </w:tr>
      <w:tr w:rsidR="00BD51BA" w:rsidTr="0081409C">
        <w:tc>
          <w:tcPr>
            <w:tcW w:w="4393" w:type="dxa"/>
          </w:tcPr>
          <w:p w:rsidR="00BD51BA" w:rsidRPr="00BD51BA" w:rsidRDefault="00BD51BA" w:rsidP="003B57C4">
            <w:r w:rsidRPr="00BD51BA">
              <w:t>Оборотов в минуту без нагрузки</w:t>
            </w:r>
          </w:p>
        </w:tc>
        <w:tc>
          <w:tcPr>
            <w:tcW w:w="3828" w:type="dxa"/>
          </w:tcPr>
          <w:p w:rsidR="00BD51BA" w:rsidRPr="00BD51BA" w:rsidRDefault="00BD51BA" w:rsidP="003B57C4">
            <w:r w:rsidRPr="00BD51BA">
              <w:t>1600-3200</w:t>
            </w:r>
          </w:p>
        </w:tc>
      </w:tr>
      <w:tr w:rsidR="004D4AD7" w:rsidTr="0081409C">
        <w:tc>
          <w:tcPr>
            <w:tcW w:w="4393" w:type="dxa"/>
          </w:tcPr>
          <w:p w:rsidR="004D4AD7" w:rsidRPr="00BD51BA" w:rsidRDefault="004D4AD7" w:rsidP="003B57C4">
            <w:r>
              <w:t>Макс. глубина бучардирования</w:t>
            </w:r>
          </w:p>
        </w:tc>
        <w:tc>
          <w:tcPr>
            <w:tcW w:w="3828" w:type="dxa"/>
          </w:tcPr>
          <w:p w:rsidR="004D4AD7" w:rsidRPr="00BD51BA" w:rsidRDefault="004D4AD7" w:rsidP="003B57C4">
            <w:r>
              <w:t>2,5мм</w:t>
            </w:r>
          </w:p>
        </w:tc>
      </w:tr>
      <w:tr w:rsidR="004D4AD7" w:rsidTr="0081409C">
        <w:tc>
          <w:tcPr>
            <w:tcW w:w="4393" w:type="dxa"/>
          </w:tcPr>
          <w:p w:rsidR="004D4AD7" w:rsidRDefault="004D4AD7" w:rsidP="003B57C4">
            <w:r>
              <w:t>Ширина производимых полос</w:t>
            </w:r>
          </w:p>
        </w:tc>
        <w:tc>
          <w:tcPr>
            <w:tcW w:w="3828" w:type="dxa"/>
          </w:tcPr>
          <w:p w:rsidR="004D4AD7" w:rsidRDefault="004D4AD7" w:rsidP="003B57C4">
            <w:r>
              <w:t>51мм; 70мм; 96мм; 116мм.</w:t>
            </w:r>
          </w:p>
        </w:tc>
      </w:tr>
      <w:tr w:rsidR="00BD51BA" w:rsidTr="0081409C">
        <w:tc>
          <w:tcPr>
            <w:tcW w:w="4393" w:type="dxa"/>
          </w:tcPr>
          <w:p w:rsidR="00BD51BA" w:rsidRPr="00BD51BA" w:rsidRDefault="00BD51BA" w:rsidP="003B57C4">
            <w:r w:rsidRPr="00BD51BA">
              <w:t>Вольтаж</w:t>
            </w:r>
          </w:p>
        </w:tc>
        <w:tc>
          <w:tcPr>
            <w:tcW w:w="3828" w:type="dxa"/>
          </w:tcPr>
          <w:p w:rsidR="00BD51BA" w:rsidRPr="00BD51BA" w:rsidRDefault="00BD51BA" w:rsidP="003B57C4">
            <w:r w:rsidRPr="00BD51BA">
              <w:t>220В 50Гц</w:t>
            </w:r>
          </w:p>
        </w:tc>
      </w:tr>
      <w:tr w:rsidR="00BD51BA" w:rsidTr="0081409C">
        <w:tc>
          <w:tcPr>
            <w:tcW w:w="4393" w:type="dxa"/>
          </w:tcPr>
          <w:p w:rsidR="00BD51BA" w:rsidRPr="00BD51BA" w:rsidRDefault="00BD51BA" w:rsidP="003B57C4">
            <w:r w:rsidRPr="00BD51BA">
              <w:t>Вес</w:t>
            </w:r>
          </w:p>
        </w:tc>
        <w:tc>
          <w:tcPr>
            <w:tcW w:w="3828" w:type="dxa"/>
          </w:tcPr>
          <w:p w:rsidR="00BD51BA" w:rsidRPr="00BD51BA" w:rsidRDefault="00BD51BA" w:rsidP="003B57C4">
            <w:r w:rsidRPr="00BD51BA">
              <w:t>4,8 кг</w:t>
            </w:r>
          </w:p>
        </w:tc>
      </w:tr>
    </w:tbl>
    <w:p w:rsidR="00BD51BA" w:rsidRDefault="00BD51BA" w:rsidP="003B57C4">
      <w:pPr>
        <w:rPr>
          <w:b/>
        </w:rPr>
      </w:pPr>
    </w:p>
    <w:p w:rsidR="00BD51BA" w:rsidRDefault="00BD51BA" w:rsidP="003B57C4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819900" cy="5962650"/>
            <wp:effectExtent l="19050" t="0" r="0" b="0"/>
            <wp:docPr id="2" name="Рисунок 1" descr="Общая 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ая картинк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619" cy="596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590" w:rsidRDefault="00A77391" w:rsidP="00DF7CB9">
      <w:pPr>
        <w:jc w:val="center"/>
      </w:pPr>
      <w:r w:rsidRPr="00A77391">
        <w:rPr>
          <w:b/>
        </w:rPr>
        <w:t>НАЗНАЧЕНИЕ</w:t>
      </w:r>
      <w:r w:rsidR="00DF7CB9">
        <w:rPr>
          <w:b/>
        </w:rPr>
        <w:t>.</w:t>
      </w:r>
    </w:p>
    <w:p w:rsidR="00A77391" w:rsidRDefault="00A77391" w:rsidP="003B57C4">
      <w:r>
        <w:t xml:space="preserve">Данное оборудование предназначено для </w:t>
      </w:r>
      <w:proofErr w:type="spellStart"/>
      <w:r>
        <w:t>текстурирования</w:t>
      </w:r>
      <w:proofErr w:type="spellEnd"/>
      <w:r>
        <w:t xml:space="preserve"> и придания шероховатости гладким </w:t>
      </w:r>
      <w:r w:rsidR="00CB097C">
        <w:t>каменным поверхностям. Одна из областе</w:t>
      </w:r>
      <w:r w:rsidR="009A572E">
        <w:t>й применения</w:t>
      </w:r>
      <w:r w:rsidR="00DF7CB9">
        <w:t xml:space="preserve"> </w:t>
      </w:r>
      <w:r w:rsidR="009A572E">
        <w:t xml:space="preserve">- это создание </w:t>
      </w:r>
      <w:proofErr w:type="spellStart"/>
      <w:r w:rsidR="009A572E">
        <w:t>антискользящих</w:t>
      </w:r>
      <w:proofErr w:type="spellEnd"/>
      <w:r w:rsidR="00CB097C">
        <w:t xml:space="preserve"> полос на каменных полах</w:t>
      </w:r>
      <w:r w:rsidR="00CB097C" w:rsidRPr="00CB097C">
        <w:t>/</w:t>
      </w:r>
      <w:r w:rsidR="00CB097C">
        <w:t>ступенях. Параллельный упор позволяет создавать ид</w:t>
      </w:r>
      <w:r w:rsidR="009A572E">
        <w:t xml:space="preserve">еально ровные параллельные </w:t>
      </w:r>
      <w:proofErr w:type="spellStart"/>
      <w:r w:rsidR="009A572E">
        <w:t>анти</w:t>
      </w:r>
      <w:r w:rsidR="00CB097C">
        <w:t>скользящие</w:t>
      </w:r>
      <w:proofErr w:type="spellEnd"/>
      <w:r w:rsidR="00CB097C">
        <w:t xml:space="preserve"> полосы. Ширина создаваемых полос регулируется.</w:t>
      </w:r>
    </w:p>
    <w:p w:rsidR="00BD51BA" w:rsidRDefault="00BD51BA" w:rsidP="003B57C4">
      <w:pPr>
        <w:rPr>
          <w:b/>
        </w:rPr>
      </w:pPr>
    </w:p>
    <w:p w:rsidR="00BD51BA" w:rsidRDefault="00BD51BA" w:rsidP="003B57C4">
      <w:pPr>
        <w:rPr>
          <w:b/>
        </w:rPr>
      </w:pPr>
    </w:p>
    <w:p w:rsidR="00BD51BA" w:rsidRDefault="00BD51BA" w:rsidP="003B57C4">
      <w:pPr>
        <w:rPr>
          <w:b/>
        </w:rPr>
      </w:pPr>
    </w:p>
    <w:p w:rsidR="00BD51BA" w:rsidRDefault="00BD51BA" w:rsidP="003B57C4">
      <w:pPr>
        <w:rPr>
          <w:b/>
        </w:rPr>
      </w:pPr>
    </w:p>
    <w:p w:rsidR="00CB097C" w:rsidRDefault="00BD51BA" w:rsidP="003B57C4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-70485</wp:posOffset>
            </wp:positionV>
            <wp:extent cx="2571750" cy="2258695"/>
            <wp:effectExtent l="19050" t="0" r="0" b="0"/>
            <wp:wrapSquare wrapText="bothSides"/>
            <wp:docPr id="3" name="Рисунок 2" descr="крепление звездоче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епление звездочек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097C" w:rsidRPr="00CB097C">
        <w:rPr>
          <w:b/>
        </w:rPr>
        <w:t>НАСТРОЙКА ИНСТРУМЕНТА</w:t>
      </w:r>
      <w:r w:rsidR="00DF7CB9">
        <w:rPr>
          <w:b/>
        </w:rPr>
        <w:t>.</w:t>
      </w:r>
    </w:p>
    <w:p w:rsidR="00CB097C" w:rsidRDefault="00CB097C" w:rsidP="003B57C4">
      <w:r>
        <w:t>ВНИМАНИЕ: перед тем как приступить к настройке оборудования, отключите его от сети.</w:t>
      </w:r>
    </w:p>
    <w:p w:rsidR="00CB097C" w:rsidRDefault="00CB097C" w:rsidP="003B57C4">
      <w:r>
        <w:t xml:space="preserve">Ручная машина для бучардирования имеет 3 позиции для крепления держателей рабочего инструмента, что позволяет регулировать ширину получаемых полос. Держатели могут быть установлены как </w:t>
      </w:r>
      <w:r>
        <w:lastRenderedPageBreak/>
        <w:t>звездочками внутрь, так и наружу. Установите держатели в нужное положение и закрепите их.</w:t>
      </w:r>
    </w:p>
    <w:p w:rsidR="00CB097C" w:rsidRDefault="00CB097C" w:rsidP="003B57C4">
      <w:r>
        <w:t>В общей сложности есть четыре позиции крепления держателей.</w:t>
      </w:r>
    </w:p>
    <w:p w:rsidR="00BD51BA" w:rsidRDefault="00BD51BA" w:rsidP="003B57C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132080</wp:posOffset>
            </wp:positionV>
            <wp:extent cx="2581275" cy="2524125"/>
            <wp:effectExtent l="19050" t="0" r="9525" b="0"/>
            <wp:wrapSquare wrapText="bothSides"/>
            <wp:docPr id="5" name="Рисунок 4" descr="крепление звездоче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епление звездочек 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132715</wp:posOffset>
            </wp:positionV>
            <wp:extent cx="2571750" cy="2171700"/>
            <wp:effectExtent l="19050" t="0" r="0" b="0"/>
            <wp:wrapSquare wrapText="bothSides"/>
            <wp:docPr id="4" name="Рисунок 3" descr="крепление звездоче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епление звездочек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1BA" w:rsidRDefault="00BD51BA" w:rsidP="003B57C4">
      <w:pPr>
        <w:rPr>
          <w:b/>
          <w:u w:val="single"/>
        </w:rPr>
      </w:pPr>
    </w:p>
    <w:p w:rsidR="00BD51BA" w:rsidRDefault="00BD51BA" w:rsidP="003B57C4">
      <w:pPr>
        <w:rPr>
          <w:b/>
          <w:u w:val="single"/>
        </w:rPr>
      </w:pPr>
    </w:p>
    <w:p w:rsidR="00BD51BA" w:rsidRDefault="00BD51BA" w:rsidP="003B57C4">
      <w:pPr>
        <w:rPr>
          <w:b/>
          <w:u w:val="single"/>
        </w:rPr>
      </w:pPr>
    </w:p>
    <w:p w:rsidR="00BD51BA" w:rsidRDefault="00BD51BA" w:rsidP="003B57C4">
      <w:pPr>
        <w:rPr>
          <w:b/>
          <w:u w:val="single"/>
        </w:rPr>
      </w:pPr>
    </w:p>
    <w:p w:rsidR="00BD51BA" w:rsidRDefault="00BD51BA" w:rsidP="003B57C4">
      <w:pPr>
        <w:rPr>
          <w:b/>
          <w:u w:val="single"/>
        </w:rPr>
      </w:pPr>
    </w:p>
    <w:p w:rsidR="00BD51BA" w:rsidRDefault="00BD51BA" w:rsidP="003B57C4">
      <w:pPr>
        <w:rPr>
          <w:b/>
          <w:u w:val="single"/>
        </w:rPr>
      </w:pPr>
    </w:p>
    <w:p w:rsidR="00BD51BA" w:rsidRDefault="00BD51BA" w:rsidP="003B57C4">
      <w:pPr>
        <w:rPr>
          <w:b/>
          <w:u w:val="single"/>
        </w:rPr>
      </w:pPr>
    </w:p>
    <w:p w:rsidR="00CB097C" w:rsidRDefault="00CB097C" w:rsidP="003B57C4">
      <w:r w:rsidRPr="00CB097C">
        <w:rPr>
          <w:b/>
          <w:u w:val="single"/>
        </w:rPr>
        <w:t>ЭКСПЛУАТАЦИЯ</w:t>
      </w:r>
    </w:p>
    <w:p w:rsidR="00CB097C" w:rsidRDefault="00CB097C" w:rsidP="003B57C4">
      <w:r w:rsidRPr="00CB097C">
        <w:rPr>
          <w:b/>
        </w:rPr>
        <w:t>ВКЛЮЧЕНИЕ И ВЫКЛЮЧЕНИЕ ИЗДЕЛИЯ</w:t>
      </w:r>
    </w:p>
    <w:p w:rsidR="00CB097C" w:rsidRDefault="00BD51BA" w:rsidP="003B57C4">
      <w:r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511810</wp:posOffset>
            </wp:positionV>
            <wp:extent cx="2804795" cy="1514475"/>
            <wp:effectExtent l="19050" t="0" r="0" b="0"/>
            <wp:wrapSquare wrapText="bothSides"/>
            <wp:docPr id="6" name="Рисунок 5" descr="Кнопка пу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опка пуск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097C">
        <w:rPr>
          <w:b/>
        </w:rPr>
        <w:t>ВНИМАНИЕ:</w:t>
      </w:r>
      <w:r w:rsidR="00CB097C">
        <w:t xml:space="preserve"> Убедитесь</w:t>
      </w:r>
      <w:r w:rsidR="00665A0F">
        <w:t xml:space="preserve">, </w:t>
      </w:r>
      <w:r w:rsidR="00CB097C">
        <w:t xml:space="preserve"> что выключатель изделия</w:t>
      </w:r>
      <w:r w:rsidR="00DE6B4F">
        <w:t xml:space="preserve"> находится в положении «</w:t>
      </w:r>
      <w:proofErr w:type="spellStart"/>
      <w:r w:rsidR="00DE6B4F">
        <w:t>Выкл</w:t>
      </w:r>
      <w:proofErr w:type="spellEnd"/>
      <w:r w:rsidR="00DE6B4F">
        <w:t>» и напряжение сети соответствует напряжению, указанному на шильд</w:t>
      </w:r>
      <w:r w:rsidR="0081409C">
        <w:t xml:space="preserve">ике </w:t>
      </w:r>
      <w:r w:rsidR="00DE6B4F">
        <w:t xml:space="preserve"> изделия.</w:t>
      </w:r>
    </w:p>
    <w:p w:rsidR="00DE6B4F" w:rsidRDefault="00DE6B4F" w:rsidP="00DE6B4F">
      <w:pPr>
        <w:pStyle w:val="a3"/>
        <w:numPr>
          <w:ilvl w:val="0"/>
          <w:numId w:val="2"/>
        </w:numPr>
      </w:pPr>
      <w:r>
        <w:t>Подключите изделие к сети.</w:t>
      </w:r>
    </w:p>
    <w:p w:rsidR="00DE6B4F" w:rsidRDefault="00DE6B4F" w:rsidP="00DE6B4F">
      <w:pPr>
        <w:pStyle w:val="a3"/>
        <w:numPr>
          <w:ilvl w:val="0"/>
          <w:numId w:val="2"/>
        </w:numPr>
      </w:pPr>
      <w:r>
        <w:t>Возьмите изделие двумя руками, чтобы не потерять над ним контроль при пусковом толчке.</w:t>
      </w:r>
    </w:p>
    <w:p w:rsidR="00DE6B4F" w:rsidRDefault="00DE6B4F" w:rsidP="00DE6B4F">
      <w:pPr>
        <w:pStyle w:val="a3"/>
        <w:numPr>
          <w:ilvl w:val="0"/>
          <w:numId w:val="2"/>
        </w:numPr>
      </w:pPr>
      <w:r>
        <w:t>Нажмите кнопку «Пуск» для включения изделия. Для выключения просто отпустите кнопку «Пуск».</w:t>
      </w:r>
    </w:p>
    <w:p w:rsidR="00DE6B4F" w:rsidRDefault="00DE6B4F" w:rsidP="00DE6B4F">
      <w:pPr>
        <w:pStyle w:val="a3"/>
        <w:numPr>
          <w:ilvl w:val="0"/>
          <w:numId w:val="2"/>
        </w:numPr>
      </w:pPr>
      <w:r>
        <w:t>Чтобы зафиксировать кнопку «Пуск» в положении «</w:t>
      </w:r>
      <w:proofErr w:type="spellStart"/>
      <w:r>
        <w:t>Вкл</w:t>
      </w:r>
      <w:proofErr w:type="spellEnd"/>
      <w:r>
        <w:t xml:space="preserve">» нажмите фиксатор пуска. Что бы </w:t>
      </w:r>
      <w:r w:rsidR="00F034AA">
        <w:t>освободить кнопку «Пуск», снова нажмите её и отпустите.</w:t>
      </w:r>
    </w:p>
    <w:p w:rsidR="00F034AA" w:rsidRDefault="00BD51BA" w:rsidP="00F034AA">
      <w:r>
        <w:rPr>
          <w:b/>
          <w:noProof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2800350" cy="1584960"/>
            <wp:effectExtent l="19050" t="0" r="0" b="0"/>
            <wp:wrapSquare wrapText="bothSides"/>
            <wp:docPr id="7" name="Рисунок 6" descr="Плавная регули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вная регулировк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4AA">
        <w:rPr>
          <w:b/>
          <w:u w:val="single"/>
        </w:rPr>
        <w:t>ПЛАВНАЯ РЕГУЛИРОВКА СКОРОСТИ</w:t>
      </w:r>
    </w:p>
    <w:p w:rsidR="00F034AA" w:rsidRDefault="00F034AA" w:rsidP="00F034AA">
      <w:r>
        <w:t>Регулировка скорости осуществляется посредством</w:t>
      </w:r>
      <w:r w:rsidR="007A4C7D">
        <w:t xml:space="preserve"> вращения </w:t>
      </w:r>
      <w:r>
        <w:t xml:space="preserve"> диска в верхней части основания рукояти. Во время работы зафиксируйте кнопку «Пуск». Когда кнопка «Пуск» зафиксирована, плавно вращайте диск для установки необходимой скорости.</w:t>
      </w:r>
    </w:p>
    <w:p w:rsidR="00F034AA" w:rsidRDefault="00F034AA" w:rsidP="00F034AA">
      <w:r>
        <w:t>Изделие оснащено системой электронной стаб</w:t>
      </w:r>
      <w:r w:rsidR="002E00A6">
        <w:t>илизации скорости, что не допускает падения оборотов при увеличении нагрузки.</w:t>
      </w:r>
    </w:p>
    <w:p w:rsidR="002E00A6" w:rsidRDefault="002E00A6" w:rsidP="00F034AA">
      <w:r>
        <w:t>Всегда начинайте работу на минимальной скорости и повышайте её по мере необходимости до достижения наибольшей производительности.</w:t>
      </w:r>
    </w:p>
    <w:p w:rsidR="002E00A6" w:rsidRDefault="00BD51BA" w:rsidP="00F034AA">
      <w:r>
        <w:rPr>
          <w:b/>
          <w:noProof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-3810</wp:posOffset>
            </wp:positionV>
            <wp:extent cx="2743200" cy="2915285"/>
            <wp:effectExtent l="19050" t="0" r="0" b="0"/>
            <wp:wrapSquare wrapText="bothSides"/>
            <wp:docPr id="8" name="Рисунок 7" descr="Подключение пылесо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ключение пылесос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00A6">
        <w:rPr>
          <w:b/>
          <w:u w:val="single"/>
        </w:rPr>
        <w:t>ПОДКЛЮЧЕНИЕ ПЫЛЕСОСА</w:t>
      </w:r>
    </w:p>
    <w:p w:rsidR="002E00A6" w:rsidRDefault="009A572E" w:rsidP="00F034AA">
      <w:r>
        <w:t>У</w:t>
      </w:r>
      <w:r w:rsidR="002E00A6">
        <w:t>становите поворотный адапте</w:t>
      </w:r>
      <w:proofErr w:type="gramStart"/>
      <w:r w:rsidR="002E00A6">
        <w:t>р(</w:t>
      </w:r>
      <w:proofErr w:type="gramEnd"/>
      <w:r w:rsidR="002E00A6">
        <w:t xml:space="preserve"> входит в комплект поставки)</w:t>
      </w:r>
      <w:r>
        <w:t xml:space="preserve"> на шланг пылесоса</w:t>
      </w:r>
      <w:r w:rsidR="002E00A6">
        <w:t>.</w:t>
      </w:r>
    </w:p>
    <w:p w:rsidR="008A3732" w:rsidRDefault="002E00A6" w:rsidP="00F034AA">
      <w:r>
        <w:lastRenderedPageBreak/>
        <w:t>Подсоедините шланг с поворотным адаптером в поворотный кронштейн в задней части изделия. Как только язычки поворотного адаптера вошли в пазы кронштейна, нажмите на адаптер и поверните его до упора по часовой стрелке</w:t>
      </w:r>
      <w:r w:rsidR="008A3732">
        <w:t>. Всегда используйте пылесос при выполнении работ.</w:t>
      </w:r>
    </w:p>
    <w:p w:rsidR="00BD51BA" w:rsidRDefault="00BD51BA" w:rsidP="00F034AA">
      <w:pPr>
        <w:rPr>
          <w:b/>
        </w:rPr>
      </w:pPr>
    </w:p>
    <w:p w:rsidR="00BD51BA" w:rsidRDefault="00BD51BA" w:rsidP="00F034AA">
      <w:pPr>
        <w:rPr>
          <w:b/>
        </w:rPr>
      </w:pPr>
    </w:p>
    <w:p w:rsidR="00BD51BA" w:rsidRDefault="00BD51BA" w:rsidP="00F034AA">
      <w:pPr>
        <w:rPr>
          <w:b/>
        </w:rPr>
      </w:pPr>
    </w:p>
    <w:p w:rsidR="002E00A6" w:rsidRDefault="008A3732" w:rsidP="00F034AA">
      <w:pPr>
        <w:rPr>
          <w:b/>
        </w:rPr>
      </w:pPr>
      <w:r w:rsidRPr="008A3732">
        <w:rPr>
          <w:b/>
        </w:rPr>
        <w:t>БУЧАРДИРОВАНИЕ</w:t>
      </w:r>
      <w:r w:rsidR="002E00A6" w:rsidRPr="008A3732">
        <w:rPr>
          <w:b/>
        </w:rPr>
        <w:t xml:space="preserve"> </w:t>
      </w:r>
    </w:p>
    <w:p w:rsidR="0027287F" w:rsidRPr="0027287F" w:rsidRDefault="0027287F" w:rsidP="00F034AA">
      <w:r>
        <w:rPr>
          <w:b/>
        </w:rPr>
        <w:t xml:space="preserve">ВНИМАНИЕ: </w:t>
      </w:r>
      <w:r w:rsidR="00DF7CB9">
        <w:t>всегда на</w:t>
      </w:r>
      <w:r>
        <w:t>девайте защитные очки и наушники.</w:t>
      </w:r>
    </w:p>
    <w:p w:rsidR="008A3732" w:rsidRDefault="008A3732" w:rsidP="008A3732">
      <w:pPr>
        <w:pStyle w:val="a3"/>
        <w:numPr>
          <w:ilvl w:val="0"/>
          <w:numId w:val="3"/>
        </w:numPr>
      </w:pPr>
      <w:r>
        <w:t>Крепко держите изделие двумя руками</w:t>
      </w:r>
      <w:r w:rsidR="00DF7CB9">
        <w:t xml:space="preserve"> (</w:t>
      </w:r>
      <w:r>
        <w:t>за переднюю и основную ручки)</w:t>
      </w:r>
    </w:p>
    <w:p w:rsidR="008A3732" w:rsidRDefault="008A3732" w:rsidP="008A3732">
      <w:pPr>
        <w:pStyle w:val="a3"/>
        <w:numPr>
          <w:ilvl w:val="0"/>
          <w:numId w:val="3"/>
        </w:numPr>
      </w:pPr>
      <w:r>
        <w:t>Опустите изделие в рабочее положение и запустите его.</w:t>
      </w:r>
    </w:p>
    <w:p w:rsidR="008A3732" w:rsidRDefault="008A3732" w:rsidP="008A3732">
      <w:pPr>
        <w:pStyle w:val="a3"/>
        <w:numPr>
          <w:ilvl w:val="0"/>
          <w:numId w:val="3"/>
        </w:numPr>
      </w:pPr>
      <w:r>
        <w:t>Плавно перемещайте изделие по рабочей поверхности. НЕ ДЕРЖИТЕ изделие на одном месте.</w:t>
      </w:r>
    </w:p>
    <w:p w:rsidR="008A3732" w:rsidRDefault="008A3732" w:rsidP="008A3732">
      <w:pPr>
        <w:pStyle w:val="a3"/>
        <w:numPr>
          <w:ilvl w:val="0"/>
          <w:numId w:val="3"/>
        </w:numPr>
      </w:pPr>
      <w:r>
        <w:t xml:space="preserve">Не пытайтесь придать нужную шероховатость поверхности за один проход. Рекомендуется равномерно двигать изделие </w:t>
      </w:r>
      <w:r w:rsidR="00900CC2">
        <w:t>по материалу.</w:t>
      </w:r>
    </w:p>
    <w:p w:rsidR="00900CC2" w:rsidRPr="008A3732" w:rsidRDefault="00BD51BA" w:rsidP="008A3732">
      <w:pPr>
        <w:pStyle w:val="a3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521335</wp:posOffset>
            </wp:positionV>
            <wp:extent cx="2809875" cy="2153920"/>
            <wp:effectExtent l="19050" t="0" r="9525" b="0"/>
            <wp:wrapSquare wrapText="bothSides"/>
            <wp:docPr id="9" name="Рисунок 8" descr="Уп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ор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0CC2">
        <w:t xml:space="preserve">Не доводите полосу ближе 1см </w:t>
      </w:r>
      <w:r w:rsidR="009A572E">
        <w:t>до</w:t>
      </w:r>
      <w:r w:rsidR="00900CC2">
        <w:t xml:space="preserve"> края обрабатываемого</w:t>
      </w:r>
      <w:r w:rsidR="009A572E">
        <w:t xml:space="preserve"> изделия</w:t>
      </w:r>
      <w:r w:rsidR="00900CC2">
        <w:t>. Это может привести к образованию сколов, повреждению инструмента.</w:t>
      </w:r>
    </w:p>
    <w:p w:rsidR="00900CC2" w:rsidRDefault="00900CC2" w:rsidP="00900CC2">
      <w:r w:rsidRPr="00900CC2">
        <w:rPr>
          <w:b/>
        </w:rPr>
        <w:t>ПАРАЛЛЕЛЬНЫЙ УПОР</w:t>
      </w:r>
    </w:p>
    <w:p w:rsidR="00900CC2" w:rsidRDefault="00900CC2" w:rsidP="00900CC2">
      <w:r>
        <w:t>Параллельный упор может устанавливать</w:t>
      </w:r>
      <w:r w:rsidR="007A4C7D">
        <w:t xml:space="preserve">ся в трех положениях, длина выставляемого расстояния </w:t>
      </w:r>
      <w:r>
        <w:t xml:space="preserve"> регулируется.</w:t>
      </w:r>
    </w:p>
    <w:p w:rsidR="00900CC2" w:rsidRDefault="00900CC2" w:rsidP="00900CC2">
      <w:r>
        <w:t xml:space="preserve">Установите упор в необходимое положение, отрегулируйте </w:t>
      </w:r>
      <w:r w:rsidR="007A4C7D">
        <w:t xml:space="preserve">необходимое расстояние </w:t>
      </w:r>
      <w:r>
        <w:t xml:space="preserve"> и за</w:t>
      </w:r>
      <w:r w:rsidR="007A4C7D">
        <w:t xml:space="preserve">фиксируйте </w:t>
      </w:r>
      <w:r>
        <w:t xml:space="preserve"> его.</w:t>
      </w:r>
    </w:p>
    <w:p w:rsidR="00BD51BA" w:rsidRDefault="00BD51BA" w:rsidP="00900CC2">
      <w:pPr>
        <w:rPr>
          <w:b/>
          <w:u w:val="single"/>
        </w:rPr>
      </w:pPr>
    </w:p>
    <w:p w:rsidR="00BD51BA" w:rsidRDefault="00BD51BA" w:rsidP="00900CC2">
      <w:pPr>
        <w:rPr>
          <w:b/>
          <w:u w:val="single"/>
        </w:rPr>
      </w:pPr>
    </w:p>
    <w:p w:rsidR="00BD51BA" w:rsidRDefault="00BD51BA" w:rsidP="00900CC2">
      <w:pPr>
        <w:rPr>
          <w:b/>
          <w:u w:val="single"/>
        </w:rPr>
      </w:pPr>
    </w:p>
    <w:p w:rsidR="0027287F" w:rsidRPr="00DF7CB9" w:rsidRDefault="0027287F" w:rsidP="00DF7CB9">
      <w:pPr>
        <w:jc w:val="center"/>
      </w:pPr>
      <w:r w:rsidRPr="00DF7CB9">
        <w:rPr>
          <w:b/>
        </w:rPr>
        <w:t>ОБСЛУЖИВАНИЕ</w:t>
      </w:r>
      <w:r w:rsidR="004E6925">
        <w:rPr>
          <w:b/>
        </w:rPr>
        <w:t>.</w:t>
      </w:r>
    </w:p>
    <w:p w:rsidR="0027287F" w:rsidRDefault="0027287F" w:rsidP="00900CC2">
      <w:r>
        <w:t>Данный инструмент при работе создает сильные вибрации, что может привести к ослаблению болтов и креплений. Регулярно затягивайте все болты и крепления на машине.</w:t>
      </w:r>
    </w:p>
    <w:p w:rsidR="0027287F" w:rsidRDefault="0027287F" w:rsidP="0027287F">
      <w:pPr>
        <w:rPr>
          <w:b/>
        </w:rPr>
      </w:pPr>
      <w:r>
        <w:rPr>
          <w:b/>
        </w:rPr>
        <w:t>ХРАНИТЕ ИНСТРУМЕНТ В ЧИСТОТЕ</w:t>
      </w:r>
    </w:p>
    <w:p w:rsidR="0027287F" w:rsidRDefault="0027287F" w:rsidP="0027287F">
      <w:r>
        <w:t>Периодически продувайте воздуховоды изделия сухим сжатым воздухом. Чистите пластиковые детали мягкой влажной тканью. НИКОГДА не используйте растворители и прочие агрессивные жидкости для чистки пластиковых частей</w:t>
      </w:r>
      <w:r w:rsidR="00DF7CB9">
        <w:t xml:space="preserve"> </w:t>
      </w:r>
      <w:r>
        <w:t>- это приведет к их повреждению</w:t>
      </w:r>
      <w:r w:rsidRPr="00F75B40">
        <w:t>/</w:t>
      </w:r>
      <w:r>
        <w:t>деформации.</w:t>
      </w:r>
    </w:p>
    <w:p w:rsidR="00BD51BA" w:rsidRDefault="00BD51BA" w:rsidP="0027287F">
      <w:pPr>
        <w:rPr>
          <w:b/>
        </w:rPr>
      </w:pPr>
    </w:p>
    <w:p w:rsidR="00BD51BA" w:rsidRDefault="00BD51BA" w:rsidP="0027287F">
      <w:pPr>
        <w:rPr>
          <w:b/>
        </w:rPr>
      </w:pPr>
    </w:p>
    <w:p w:rsidR="0027287F" w:rsidRPr="004A458D" w:rsidRDefault="00BD51BA" w:rsidP="0027287F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-3810</wp:posOffset>
            </wp:positionV>
            <wp:extent cx="2000250" cy="1104900"/>
            <wp:effectExtent l="19050" t="0" r="0" b="0"/>
            <wp:wrapSquare wrapText="bothSides"/>
            <wp:docPr id="10" name="Рисунок 9" descr="Щ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етк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925">
        <w:rPr>
          <w:b/>
        </w:rPr>
        <w:t xml:space="preserve">                   </w:t>
      </w:r>
      <w:r w:rsidR="007A4C7D">
        <w:rPr>
          <w:b/>
        </w:rPr>
        <w:t xml:space="preserve">УГОЛЬНЫЕ </w:t>
      </w:r>
      <w:r w:rsidR="0027287F" w:rsidRPr="004A458D">
        <w:rPr>
          <w:b/>
        </w:rPr>
        <w:t xml:space="preserve"> ЩЕТКИ</w:t>
      </w:r>
      <w:r w:rsidR="004E6925">
        <w:rPr>
          <w:b/>
        </w:rPr>
        <w:t>.</w:t>
      </w:r>
    </w:p>
    <w:p w:rsidR="0027287F" w:rsidRDefault="007A4C7D" w:rsidP="0027287F">
      <w:r>
        <w:t xml:space="preserve">Угольные </w:t>
      </w:r>
      <w:r w:rsidR="0027287F">
        <w:t xml:space="preserve"> щетки подвергаются естественному износу и являются расходным </w:t>
      </w:r>
      <w:r>
        <w:t>материалом</w:t>
      </w:r>
      <w:r w:rsidR="0027287F">
        <w:t xml:space="preserve">, по достижении максимальной степени износа они подлежат замене. </w:t>
      </w:r>
      <w:r w:rsidR="0027287F" w:rsidRPr="0027287F">
        <w:rPr>
          <w:b/>
          <w:u w:val="single"/>
        </w:rPr>
        <w:t>Щетки заменяются только парой.</w:t>
      </w:r>
    </w:p>
    <w:p w:rsidR="00BD51BA" w:rsidRDefault="00BD51BA" w:rsidP="0027287F">
      <w:pPr>
        <w:rPr>
          <w:b/>
        </w:rPr>
      </w:pPr>
    </w:p>
    <w:p w:rsidR="0027287F" w:rsidRDefault="0027287F" w:rsidP="0027287F">
      <w:r w:rsidRPr="00E22CDE">
        <w:rPr>
          <w:b/>
        </w:rPr>
        <w:lastRenderedPageBreak/>
        <w:t>ПРИМЕЧАНИЕ</w:t>
      </w:r>
      <w:r>
        <w:rPr>
          <w:b/>
        </w:rPr>
        <w:t xml:space="preserve">: </w:t>
      </w:r>
      <w:r>
        <w:t>Проверка и замена щеток должна осуществляться только в специализированном сервисном центре.</w:t>
      </w:r>
    </w:p>
    <w:p w:rsidR="0027287F" w:rsidRDefault="00BD51BA" w:rsidP="0027287F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324485</wp:posOffset>
            </wp:positionV>
            <wp:extent cx="3124200" cy="1952625"/>
            <wp:effectExtent l="19050" t="0" r="0" b="0"/>
            <wp:wrapSquare wrapText="bothSides"/>
            <wp:docPr id="11" name="Рисунок 10" descr="заме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мена 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287F">
        <w:t>Ресурс графитовых щеток 50 часов непрерывной работы или 10000 циклов включения</w:t>
      </w:r>
      <w:r w:rsidR="0027287F" w:rsidRPr="00E22CDE">
        <w:t>/</w:t>
      </w:r>
      <w:r w:rsidR="0027287F">
        <w:t xml:space="preserve">выключения. </w:t>
      </w:r>
    </w:p>
    <w:p w:rsidR="00155987" w:rsidRDefault="00155987" w:rsidP="0027287F">
      <w:pPr>
        <w:rPr>
          <w:b/>
        </w:rPr>
      </w:pPr>
      <w:r w:rsidRPr="00155987">
        <w:rPr>
          <w:b/>
        </w:rPr>
        <w:t>Замена щеток</w:t>
      </w:r>
    </w:p>
    <w:p w:rsidR="00155987" w:rsidRDefault="00155987" w:rsidP="00155987">
      <w:pPr>
        <w:pStyle w:val="a3"/>
        <w:numPr>
          <w:ilvl w:val="0"/>
          <w:numId w:val="4"/>
        </w:numPr>
      </w:pPr>
      <w:r>
        <w:t>Перед заменой</w:t>
      </w:r>
      <w:r w:rsidR="004E6925">
        <w:t xml:space="preserve"> или </w:t>
      </w:r>
      <w:r>
        <w:t>проверкой износа щеток, обесточьте изделие.</w:t>
      </w:r>
    </w:p>
    <w:p w:rsidR="00155987" w:rsidRDefault="00155987" w:rsidP="00155987">
      <w:pPr>
        <w:pStyle w:val="a3"/>
        <w:numPr>
          <w:ilvl w:val="0"/>
          <w:numId w:val="4"/>
        </w:numPr>
      </w:pPr>
      <w:r>
        <w:t>Осторожно удалите 4 винта, соединяющие половины задней ручки, затем удалите 4 винта</w:t>
      </w:r>
      <w:r w:rsidR="004E6925">
        <w:t>,</w:t>
      </w:r>
      <w:r>
        <w:t xml:space="preserve"> которые крепят ручку к корпусу двигателя. Левая половина ручки отделяется первой.</w:t>
      </w:r>
    </w:p>
    <w:p w:rsidR="00155987" w:rsidRDefault="00657B17" w:rsidP="00155987">
      <w:pPr>
        <w:pStyle w:val="a3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-3238500</wp:posOffset>
            </wp:positionH>
            <wp:positionV relativeFrom="paragraph">
              <wp:posOffset>578485</wp:posOffset>
            </wp:positionV>
            <wp:extent cx="3124200" cy="2810510"/>
            <wp:effectExtent l="19050" t="0" r="0" b="0"/>
            <wp:wrapSquare wrapText="bothSides"/>
            <wp:docPr id="12" name="Рисунок 11" descr="заме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мена 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5987">
        <w:t>Задняя ручка все еще будет соединяться с корпусом проводами</w:t>
      </w:r>
      <w:r w:rsidR="004E6925">
        <w:t xml:space="preserve"> (</w:t>
      </w:r>
      <w:r w:rsidR="00155987">
        <w:t>не повредите их), просто отложите её в сторону.</w:t>
      </w:r>
    </w:p>
    <w:p w:rsidR="00155987" w:rsidRDefault="00155987" w:rsidP="00155987">
      <w:pPr>
        <w:pStyle w:val="a3"/>
        <w:numPr>
          <w:ilvl w:val="0"/>
          <w:numId w:val="4"/>
        </w:numPr>
      </w:pPr>
      <w:r>
        <w:t>Удалите 2 винта на блоке эле</w:t>
      </w:r>
      <w:r w:rsidR="004E6925">
        <w:t>ктроники для получения доступа к</w:t>
      </w:r>
      <w:r>
        <w:t xml:space="preserve"> винтам щеток. Отложите блок электроники в сторону</w:t>
      </w:r>
      <w:r w:rsidR="004E6925">
        <w:t xml:space="preserve"> (</w:t>
      </w:r>
      <w:r>
        <w:t>не повредите провода).</w:t>
      </w:r>
    </w:p>
    <w:p w:rsidR="00155987" w:rsidRDefault="00155987" w:rsidP="00155987">
      <w:pPr>
        <w:pStyle w:val="a3"/>
        <w:numPr>
          <w:ilvl w:val="0"/>
          <w:numId w:val="4"/>
        </w:numPr>
      </w:pPr>
      <w:r>
        <w:t>Удалите 2 винта щеток и замените их.</w:t>
      </w:r>
    </w:p>
    <w:p w:rsidR="00155987" w:rsidRDefault="00155987" w:rsidP="00155987">
      <w:pPr>
        <w:pStyle w:val="a3"/>
        <w:numPr>
          <w:ilvl w:val="0"/>
          <w:numId w:val="4"/>
        </w:numPr>
      </w:pPr>
      <w:r>
        <w:t>Собирать в обратном порядке. При сборке задней ручки особое внимание уделите тому</w:t>
      </w:r>
      <w:r w:rsidR="004E6925">
        <w:t>,</w:t>
      </w:r>
      <w:r>
        <w:t xml:space="preserve"> как уложены провода, не зажимайте их.</w:t>
      </w:r>
    </w:p>
    <w:p w:rsidR="00155987" w:rsidRDefault="00155987" w:rsidP="00155987">
      <w:r>
        <w:t>Рекомендуется хотя бы раз в год отдавать изделие в сервисный центр для общей диагностики и обслуживания.</w:t>
      </w:r>
    </w:p>
    <w:p w:rsidR="00657B17" w:rsidRPr="00155987" w:rsidRDefault="00657B17" w:rsidP="00155987"/>
    <w:p w:rsidR="0027287F" w:rsidRDefault="0027287F" w:rsidP="0027287F"/>
    <w:p w:rsidR="0027287F" w:rsidRDefault="0027287F" w:rsidP="0027287F"/>
    <w:p w:rsidR="004E6925" w:rsidRDefault="004E6925" w:rsidP="004E6925">
      <w:pPr>
        <w:ind w:left="-142"/>
        <w:jc w:val="center"/>
        <w:rPr>
          <w:b/>
        </w:rPr>
      </w:pPr>
      <w:r>
        <w:rPr>
          <w:b/>
        </w:rPr>
        <w:t>ГАРАНТИЙНЫЕ ОБЯЗАТЕЛЬСТВА:</w:t>
      </w:r>
    </w:p>
    <w:p w:rsidR="004E6925" w:rsidRDefault="004E6925" w:rsidP="004E6925">
      <w:pPr>
        <w:spacing w:after="0"/>
        <w:ind w:left="-142"/>
      </w:pPr>
      <w:r>
        <w:t xml:space="preserve">Гарантия на электроинструмент 1 год со дня продажи при условии соблюдения правил эксплуатации и обслуживания. </w:t>
      </w:r>
    </w:p>
    <w:p w:rsidR="004E6925" w:rsidRDefault="004E6925" w:rsidP="004E6925">
      <w:pPr>
        <w:spacing w:after="0"/>
        <w:ind w:left="-142"/>
      </w:pPr>
      <w:r>
        <w:t xml:space="preserve">Использование </w:t>
      </w:r>
      <w:proofErr w:type="gramStart"/>
      <w:r>
        <w:t>неоригинальных</w:t>
      </w:r>
      <w:proofErr w:type="gramEnd"/>
      <w:r>
        <w:t xml:space="preserve"> комплектующих влечет снятие гарантии с  инструмента.</w:t>
      </w:r>
    </w:p>
    <w:p w:rsidR="004E6925" w:rsidRDefault="004E6925" w:rsidP="004E6925">
      <w:pPr>
        <w:spacing w:after="0"/>
        <w:ind w:left="-142"/>
      </w:pPr>
    </w:p>
    <w:p w:rsidR="004E6925" w:rsidRPr="00075CCA" w:rsidRDefault="004E6925" w:rsidP="004E6925">
      <w:pPr>
        <w:tabs>
          <w:tab w:val="left" w:pos="312"/>
          <w:tab w:val="center" w:pos="4677"/>
        </w:tabs>
        <w:ind w:left="-142"/>
        <w:jc w:val="center"/>
        <w:rPr>
          <w:b/>
        </w:rPr>
      </w:pPr>
      <w:r w:rsidRPr="00075CCA">
        <w:rPr>
          <w:b/>
        </w:rPr>
        <w:t>К</w:t>
      </w:r>
      <w:r>
        <w:rPr>
          <w:b/>
        </w:rPr>
        <w:t>ОНТАКТНАЯ ИНФОРМАЦИЯ:</w:t>
      </w:r>
    </w:p>
    <w:p w:rsidR="004E6925" w:rsidRDefault="004E6925" w:rsidP="004E6925">
      <w:pPr>
        <w:spacing w:after="0" w:line="240" w:lineRule="auto"/>
        <w:ind w:left="-142"/>
      </w:pPr>
      <w:r>
        <w:t>Общество с ограниченной ответственностью «АБСГРУПП»</w:t>
      </w:r>
    </w:p>
    <w:p w:rsidR="004E6925" w:rsidRDefault="004E6925" w:rsidP="004E6925">
      <w:pPr>
        <w:spacing w:after="0" w:line="240" w:lineRule="auto"/>
        <w:ind w:left="-142"/>
      </w:pPr>
      <w:r>
        <w:t>125171, г. Москва, у</w:t>
      </w:r>
      <w:r w:rsidR="00E90A80">
        <w:t>л. Космонавта Волкова, дом 6 А.</w:t>
      </w:r>
    </w:p>
    <w:p w:rsidR="004E6925" w:rsidRDefault="004E6925" w:rsidP="004E6925">
      <w:pPr>
        <w:spacing w:after="0" w:line="240" w:lineRule="auto"/>
        <w:ind w:left="-142"/>
      </w:pPr>
      <w:r>
        <w:t>Тел. (495)230-03-27; (495)230-03-28</w:t>
      </w:r>
    </w:p>
    <w:p w:rsidR="004E6925" w:rsidRPr="00205877" w:rsidRDefault="004E6925" w:rsidP="004E6925">
      <w:pPr>
        <w:spacing w:after="0" w:line="240" w:lineRule="auto"/>
        <w:ind w:left="-142"/>
      </w:pPr>
      <w:r>
        <w:rPr>
          <w:lang w:val="en-US"/>
        </w:rPr>
        <w:t>www</w:t>
      </w:r>
      <w:r w:rsidRPr="000F202B">
        <w:t>.</w:t>
      </w:r>
      <w:proofErr w:type="spellStart"/>
      <w:r>
        <w:rPr>
          <w:lang w:val="en-US"/>
        </w:rPr>
        <w:t>messer</w:t>
      </w:r>
      <w:proofErr w:type="spellEnd"/>
      <w:r w:rsidRPr="000F202B">
        <w:t>.</w:t>
      </w:r>
      <w:proofErr w:type="spellStart"/>
      <w:r>
        <w:rPr>
          <w:lang w:val="en-US"/>
        </w:rPr>
        <w:t>su</w:t>
      </w:r>
      <w:proofErr w:type="spellEnd"/>
    </w:p>
    <w:p w:rsidR="0027287F" w:rsidRDefault="0027287F" w:rsidP="00900CC2"/>
    <w:p w:rsidR="00657B17" w:rsidRDefault="00657B17" w:rsidP="00900CC2"/>
    <w:p w:rsidR="00657B17" w:rsidRDefault="00657B17" w:rsidP="00900CC2"/>
    <w:p w:rsidR="00657B17" w:rsidRDefault="00657B17" w:rsidP="00900CC2"/>
    <w:p w:rsidR="00657B17" w:rsidRDefault="00657B17" w:rsidP="00900CC2"/>
    <w:p w:rsidR="00657B17" w:rsidRDefault="00657B17" w:rsidP="00900CC2"/>
    <w:p w:rsidR="00657B17" w:rsidRPr="0027287F" w:rsidRDefault="00657B17" w:rsidP="00900CC2"/>
    <w:sectPr w:rsidR="00657B17" w:rsidRPr="0027287F" w:rsidSect="00DE57CF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493ACF"/>
    <w:multiLevelType w:val="hybridMultilevel"/>
    <w:tmpl w:val="0D26AB7C"/>
    <w:lvl w:ilvl="0" w:tplc="8A5EC9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BE10450"/>
    <w:multiLevelType w:val="hybridMultilevel"/>
    <w:tmpl w:val="3E56F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042C6D"/>
    <w:multiLevelType w:val="hybridMultilevel"/>
    <w:tmpl w:val="FAE25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4018F2"/>
    <w:multiLevelType w:val="hybridMultilevel"/>
    <w:tmpl w:val="44E8D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64DD3"/>
    <w:rsid w:val="00155987"/>
    <w:rsid w:val="00264DD3"/>
    <w:rsid w:val="0027287F"/>
    <w:rsid w:val="00284E53"/>
    <w:rsid w:val="0028551B"/>
    <w:rsid w:val="002A7567"/>
    <w:rsid w:val="002E00A6"/>
    <w:rsid w:val="003B57C4"/>
    <w:rsid w:val="004D4AD7"/>
    <w:rsid w:val="004E6925"/>
    <w:rsid w:val="006313AF"/>
    <w:rsid w:val="00657B17"/>
    <w:rsid w:val="00665A0F"/>
    <w:rsid w:val="00761822"/>
    <w:rsid w:val="007A4C7D"/>
    <w:rsid w:val="0081409C"/>
    <w:rsid w:val="0087140C"/>
    <w:rsid w:val="0087715C"/>
    <w:rsid w:val="008A3732"/>
    <w:rsid w:val="00900CC2"/>
    <w:rsid w:val="009A572E"/>
    <w:rsid w:val="00A77391"/>
    <w:rsid w:val="00B65EDC"/>
    <w:rsid w:val="00BD51BA"/>
    <w:rsid w:val="00C44590"/>
    <w:rsid w:val="00C509A5"/>
    <w:rsid w:val="00CB097C"/>
    <w:rsid w:val="00D44281"/>
    <w:rsid w:val="00DD254D"/>
    <w:rsid w:val="00DE57CF"/>
    <w:rsid w:val="00DE6B4F"/>
    <w:rsid w:val="00DF4AA1"/>
    <w:rsid w:val="00DF7CB9"/>
    <w:rsid w:val="00E90A80"/>
    <w:rsid w:val="00EF1607"/>
    <w:rsid w:val="00F03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57C4"/>
    <w:pPr>
      <w:ind w:left="720"/>
      <w:contextualSpacing/>
    </w:pPr>
  </w:style>
  <w:style w:type="table" w:styleId="a4">
    <w:name w:val="Table Grid"/>
    <w:basedOn w:val="a1"/>
    <w:uiPriority w:val="59"/>
    <w:rsid w:val="002A75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D5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51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597</TotalTime>
  <Pages>8</Pages>
  <Words>1888</Words>
  <Characters>10766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Kom9</cp:lastModifiedBy>
  <cp:revision>9</cp:revision>
  <dcterms:created xsi:type="dcterms:W3CDTF">2012-12-18T07:44:00Z</dcterms:created>
  <dcterms:modified xsi:type="dcterms:W3CDTF">2015-10-27T12:47:00Z</dcterms:modified>
</cp:coreProperties>
</file>